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3C" w:rsidRDefault="00592E3C" w:rsidP="00592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99C02D" wp14:editId="566E6D9D">
            <wp:extent cx="2952750" cy="3938579"/>
            <wp:effectExtent l="0" t="0" r="0" b="5080"/>
            <wp:docPr id="4" name="Рисунок 4" descr="C:\Users\ACER\Desktop\20200326_072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20200326_0729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93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83C" w:rsidRPr="00592E3C" w:rsidRDefault="00592E3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E3C">
        <w:rPr>
          <w:rFonts w:ascii="Times New Roman" w:hAnsi="Times New Roman" w:cs="Times New Roman"/>
          <w:b/>
          <w:sz w:val="28"/>
          <w:szCs w:val="28"/>
        </w:rPr>
        <w:t>26 марта 2020 года</w:t>
      </w:r>
      <w:r w:rsidRPr="00592E3C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 </w:t>
      </w:r>
      <w:r w:rsidRPr="00592E3C">
        <w:rPr>
          <w:rFonts w:ascii="Times New Roman" w:hAnsi="Times New Roman" w:cs="Times New Roman"/>
          <w:i/>
          <w:sz w:val="28"/>
          <w:szCs w:val="28"/>
        </w:rPr>
        <w:t>отряда Юных инспекторов дорожного движения «Светофорчик»</w:t>
      </w:r>
      <w:r w:rsidRPr="00592E3C">
        <w:rPr>
          <w:rFonts w:ascii="Times New Roman" w:hAnsi="Times New Roman" w:cs="Times New Roman"/>
          <w:sz w:val="28"/>
          <w:szCs w:val="28"/>
        </w:rPr>
        <w:t xml:space="preserve"> дети подготовительной группы «Фантазёры» провели </w:t>
      </w:r>
      <w:r w:rsidRPr="00592E3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акцию «Светоотражающие элементы  - должны быть у каждого!!!». </w:t>
      </w:r>
    </w:p>
    <w:p w:rsidR="00592E3C" w:rsidRPr="00592E3C" w:rsidRDefault="00592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3716" cy="2752725"/>
            <wp:effectExtent l="0" t="0" r="0" b="0"/>
            <wp:docPr id="1" name="Рисунок 1" descr="C:\Users\ACER\Desktop\IMG-2020032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IMG-20200326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16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2155" cy="3390900"/>
            <wp:effectExtent l="0" t="0" r="0" b="0"/>
            <wp:docPr id="2" name="Рисунок 2" descr="C:\Users\ACER\Desktop\IMG-2020032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IMG-20200326-WA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15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E3C">
        <w:rPr>
          <w:rFonts w:ascii="Times New Roman" w:hAnsi="Times New Roman" w:cs="Times New Roman"/>
          <w:sz w:val="28"/>
          <w:szCs w:val="28"/>
        </w:rPr>
        <w:t xml:space="preserve">Участники отряда встречали родителей в раздевалке и напоминали </w:t>
      </w:r>
      <w:proofErr w:type="gramStart"/>
      <w:r w:rsidRPr="00592E3C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592E3C">
        <w:rPr>
          <w:rFonts w:ascii="Times New Roman" w:hAnsi="Times New Roman" w:cs="Times New Roman"/>
          <w:sz w:val="28"/>
          <w:szCs w:val="28"/>
        </w:rPr>
        <w:t xml:space="preserve"> как важно носить светоотражающие элементы на верхней одежде не только детей, но и самих взрослых, каждому участнику акции вручалась памятка.</w:t>
      </w:r>
      <w:bookmarkStart w:id="0" w:name="_GoBack"/>
      <w:bookmarkEnd w:id="0"/>
    </w:p>
    <w:sectPr w:rsidR="00592E3C" w:rsidRPr="00592E3C" w:rsidSect="00592E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EE"/>
    <w:rsid w:val="005037EE"/>
    <w:rsid w:val="00592E3C"/>
    <w:rsid w:val="006677D3"/>
    <w:rsid w:val="0069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2020-03-26T06:55:00Z</dcterms:created>
  <dcterms:modified xsi:type="dcterms:W3CDTF">2020-03-26T07:02:00Z</dcterms:modified>
</cp:coreProperties>
</file>